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5"/>
        <w:gridCol w:w="3255"/>
      </w:tblGrid>
      <w:tr w:rsidR="00AA2B54" w14:paraId="14845377" w14:textId="77777777" w:rsidTr="00334D0A">
        <w:trPr>
          <w:trHeight w:val="13166"/>
        </w:trPr>
        <w:tc>
          <w:tcPr>
            <w:tcW w:w="5807" w:type="dxa"/>
          </w:tcPr>
          <w:p w14:paraId="2CD91D39" w14:textId="05187DF3" w:rsidR="00AA2B54" w:rsidRPr="00867E33" w:rsidRDefault="00867E33" w:rsidP="00AA2B54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 w:rsidRPr="00867E33">
              <w:rPr>
                <w:rFonts w:ascii="Antarctica Med" w:hAnsi="Antarctica Med" w:cs="Arial"/>
                <w:sz w:val="22"/>
                <w:szCs w:val="22"/>
                <w:lang w:val="de-CH"/>
              </w:rPr>
              <w:t>Haben Sie Plakate oder Anzeigen über die Freiburger Biblio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t</w:t>
            </w:r>
            <w:r w:rsidRPr="00867E33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heken gesehen? BiblioFR organisiert eine Kommunikationskampagne, um daran zu erinnern, dass die Bibliotheken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alle herzlich</w:t>
            </w:r>
            <w:r w:rsidRPr="00867E33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willkommen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heissen</w:t>
            </w:r>
            <w:r w:rsidRPr="00867E33">
              <w:rPr>
                <w:rFonts w:ascii="Antarctica Med" w:hAnsi="Antarctica Med" w:cs="Arial"/>
                <w:sz w:val="22"/>
                <w:szCs w:val="22"/>
                <w:lang w:val="de-CH"/>
              </w:rPr>
              <w:t>.</w:t>
            </w:r>
          </w:p>
          <w:p w14:paraId="1F566CEE" w14:textId="3BBE9AFA" w:rsidR="00AA2B54" w:rsidRPr="00867E33" w:rsidRDefault="00867E33" w:rsidP="00334D0A">
            <w:pPr>
              <w:spacing w:before="100" w:after="0" w:line="240" w:lineRule="auto"/>
              <w:rPr>
                <w:rFonts w:ascii="Antarctica Med" w:hAnsi="Antarctica Med" w:cs="Arial"/>
                <w:b/>
                <w:bCs/>
                <w:lang w:val="de-CH"/>
              </w:rPr>
            </w:pPr>
            <w:r>
              <w:rPr>
                <w:rFonts w:ascii="Antarctica Med" w:hAnsi="Antarctica Med" w:cs="Arial"/>
                <w:b/>
                <w:bCs/>
                <w:lang w:val="de-CH"/>
              </w:rPr>
              <w:t>Offene und einladende Räumlichkeiten</w:t>
            </w:r>
          </w:p>
          <w:p w14:paraId="519DB9A1" w14:textId="6B1CFF13" w:rsidR="00AA2B54" w:rsidRPr="00867E33" w:rsidRDefault="00867E33" w:rsidP="00AA2B54">
            <w:pPr>
              <w:spacing w:after="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 w:rsidRPr="00867E33">
              <w:rPr>
                <w:rFonts w:ascii="Antarctica Med" w:hAnsi="Antarctica Med" w:cs="Arial"/>
                <w:sz w:val="22"/>
                <w:szCs w:val="22"/>
                <w:lang w:val="de-CH"/>
              </w:rPr>
              <w:t>Bibliotheken stehen allen offen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. Sie s</w:t>
            </w:r>
            <w:r w:rsidRPr="00867E33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ind Orte des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täglichen </w:t>
            </w:r>
            <w:r w:rsidRPr="00867E33">
              <w:rPr>
                <w:rFonts w:ascii="Antarctica Med" w:hAnsi="Antarctica Med" w:cs="Arial"/>
                <w:sz w:val="22"/>
                <w:szCs w:val="22"/>
                <w:lang w:val="de-CH"/>
              </w:rPr>
              <w:t>Lebens und der Begegnung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. Jede und jeder ist willkommen, </w:t>
            </w:r>
            <w:r w:rsidRPr="00867E33">
              <w:rPr>
                <w:rFonts w:ascii="Antarctica Med" w:hAnsi="Antarctica Med" w:cs="Arial"/>
                <w:sz w:val="22"/>
                <w:szCs w:val="22"/>
                <w:lang w:val="de-CH"/>
              </w:rPr>
              <w:t>um in Ruhe zu arbeiten, Zeitschrift zu lesen oder mit Freund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innen und Freund</w:t>
            </w:r>
            <w:r w:rsidRPr="00867E33">
              <w:rPr>
                <w:rFonts w:ascii="Antarctica Med" w:hAnsi="Antarctica Med" w:cs="Arial"/>
                <w:sz w:val="22"/>
                <w:szCs w:val="22"/>
                <w:lang w:val="de-CH"/>
              </w:rPr>
              <w:t>en zu spielen.</w:t>
            </w:r>
          </w:p>
          <w:p w14:paraId="2AE74728" w14:textId="7FFE793D" w:rsidR="00AA2B54" w:rsidRPr="00ED1B73" w:rsidRDefault="00ED1B73" w:rsidP="00334D0A">
            <w:pPr>
              <w:spacing w:before="100" w:after="0" w:line="240" w:lineRule="auto"/>
              <w:rPr>
                <w:rFonts w:ascii="Antarctica Med" w:hAnsi="Antarctica Med" w:cs="Arial"/>
                <w:b/>
                <w:bCs/>
                <w:lang w:val="de-CH"/>
              </w:rPr>
            </w:pPr>
            <w:r w:rsidRPr="00ED1B73">
              <w:rPr>
                <w:rFonts w:ascii="Antarctica Med" w:hAnsi="Antarctica Med" w:cs="Arial"/>
                <w:b/>
                <w:bCs/>
                <w:lang w:val="de-CH"/>
              </w:rPr>
              <w:t>Engagiertes und kompetentes Personal</w:t>
            </w:r>
          </w:p>
          <w:p w14:paraId="05A19211" w14:textId="62BE8373" w:rsidR="00AA2B54" w:rsidRPr="00ED1B73" w:rsidRDefault="00ED1B73" w:rsidP="00AA2B54">
            <w:pPr>
              <w:spacing w:after="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 w:rsidRPr="00ED1B73">
              <w:rPr>
                <w:rFonts w:ascii="Antarctica Med" w:hAnsi="Antarctica Med" w:cs="Arial"/>
                <w:sz w:val="22"/>
                <w:szCs w:val="22"/>
                <w:lang w:val="de-CH"/>
              </w:rPr>
              <w:t>Kompetente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Personen sind</w:t>
            </w:r>
            <w:r w:rsidRPr="00ED1B73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da, um </w:t>
            </w:r>
            <w:r w:rsid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>Sie in Empfang zu nehmen und</w:t>
            </w:r>
            <w:r w:rsidRPr="00ED1B73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zu begleiten.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Sie</w:t>
            </w:r>
            <w:r w:rsidRPr="00ED1B73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ber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a</w:t>
            </w:r>
            <w:r w:rsidRPr="00ED1B73">
              <w:rPr>
                <w:rFonts w:ascii="Antarctica Med" w:hAnsi="Antarctica Med" w:cs="Arial"/>
                <w:sz w:val="22"/>
                <w:szCs w:val="22"/>
                <w:lang w:val="de-CH"/>
              </w:rPr>
              <w:t>t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en</w:t>
            </w:r>
            <w:r w:rsidRPr="00ED1B73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und unterstütz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en</w:t>
            </w:r>
            <w:r w:rsidRPr="00ED1B73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Sie bei Ihrer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Suche nach </w:t>
            </w:r>
            <w:r w:rsidRPr="00ED1B73">
              <w:rPr>
                <w:rFonts w:ascii="Antarctica Med" w:hAnsi="Antarctica Med" w:cs="Arial"/>
                <w:sz w:val="22"/>
                <w:szCs w:val="22"/>
                <w:lang w:val="de-CH"/>
              </w:rPr>
              <w:t>Information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en</w:t>
            </w:r>
            <w:r w:rsidRPr="00ED1B73">
              <w:rPr>
                <w:rFonts w:ascii="Antarctica Med" w:hAnsi="Antarctica Med" w:cs="Arial"/>
                <w:sz w:val="22"/>
                <w:szCs w:val="22"/>
                <w:lang w:val="de-CH"/>
              </w:rPr>
              <w:t>.</w:t>
            </w:r>
          </w:p>
          <w:p w14:paraId="226D430F" w14:textId="5C2AA96A" w:rsidR="00AA2B54" w:rsidRPr="00130511" w:rsidRDefault="00130511" w:rsidP="00334D0A">
            <w:pPr>
              <w:spacing w:before="100" w:after="0" w:line="240" w:lineRule="auto"/>
              <w:rPr>
                <w:rFonts w:ascii="Antarctica Med" w:hAnsi="Antarctica Med" w:cs="Arial"/>
                <w:b/>
                <w:bCs/>
                <w:lang w:val="de-CH"/>
              </w:rPr>
            </w:pPr>
            <w:r>
              <w:rPr>
                <w:rFonts w:ascii="Antarctica Med" w:hAnsi="Antarctica Med" w:cs="Arial"/>
                <w:b/>
                <w:bCs/>
                <w:lang w:val="de-CH"/>
              </w:rPr>
              <w:t>Eine Vielfalt von</w:t>
            </w:r>
            <w:r w:rsidRPr="00130511">
              <w:rPr>
                <w:rFonts w:ascii="Antarctica Med" w:hAnsi="Antarctica Med" w:cs="Arial"/>
                <w:b/>
                <w:bCs/>
                <w:lang w:val="de-CH"/>
              </w:rPr>
              <w:t xml:space="preserve"> Medien</w:t>
            </w:r>
          </w:p>
          <w:p w14:paraId="54B268B8" w14:textId="1C3194C6" w:rsidR="00AA2B54" w:rsidRPr="00130511" w:rsidRDefault="00130511" w:rsidP="00AA2B54">
            <w:pPr>
              <w:spacing w:after="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Bibliotheken bieten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ein </w:t>
            </w: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>reichhaltige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s</w:t>
            </w: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Angebot</w:t>
            </w: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für jeden Geschmack. Romane, Comics, E-Books, Filme, Spiele, Zeitschriften, Zeitungen...</w:t>
            </w:r>
          </w:p>
          <w:p w14:paraId="5B68459D" w14:textId="0563B646" w:rsidR="00AA2B54" w:rsidRPr="00130511" w:rsidRDefault="00130511" w:rsidP="00334D0A">
            <w:pPr>
              <w:spacing w:before="100" w:after="0" w:line="240" w:lineRule="auto"/>
              <w:rPr>
                <w:rFonts w:ascii="Antarctica Med" w:hAnsi="Antarctica Med" w:cs="Arial"/>
                <w:b/>
                <w:bCs/>
                <w:lang w:val="de-CH"/>
              </w:rPr>
            </w:pPr>
            <w:r w:rsidRPr="00130511">
              <w:rPr>
                <w:rFonts w:ascii="Antarctica Med" w:hAnsi="Antarctica Med" w:cs="Arial"/>
                <w:b/>
                <w:bCs/>
                <w:lang w:val="de-CH"/>
              </w:rPr>
              <w:t>Eine Vielzahl von Aktivitäten</w:t>
            </w:r>
          </w:p>
          <w:p w14:paraId="4A439205" w14:textId="50FB7961" w:rsidR="00AA2B54" w:rsidRPr="00130511" w:rsidRDefault="00130511" w:rsidP="00AA2B54">
            <w:pPr>
              <w:spacing w:after="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Bibliotheken bieten zahlreiche Aktivitäten für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eine vielfältige</w:t>
            </w: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Kundschaft</w:t>
            </w: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. Märchen, Workshops für Kinder, Ausstellungen, 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Vorträge</w:t>
            </w: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>, Lesezirkel, Videospiele...</w:t>
            </w:r>
            <w:r w:rsidR="00AA2B54"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</w:t>
            </w:r>
          </w:p>
          <w:p w14:paraId="1D459892" w14:textId="35F1EC12" w:rsidR="00AA2B54" w:rsidRPr="00130511" w:rsidRDefault="00130511" w:rsidP="00334D0A">
            <w:pPr>
              <w:spacing w:before="100" w:after="0" w:line="240" w:lineRule="auto"/>
              <w:rPr>
                <w:rFonts w:ascii="Antarctica Med" w:hAnsi="Antarctica Med" w:cs="Arial"/>
                <w:b/>
                <w:bCs/>
                <w:lang w:val="de-CH"/>
              </w:rPr>
            </w:pPr>
            <w:r w:rsidRPr="00130511">
              <w:rPr>
                <w:rFonts w:ascii="Antarctica Med" w:hAnsi="Antarctica Med" w:cs="Arial"/>
                <w:b/>
                <w:bCs/>
                <w:lang w:val="de-CH"/>
              </w:rPr>
              <w:t>Wettbewerb</w:t>
            </w:r>
          </w:p>
          <w:p w14:paraId="11FAC8D9" w14:textId="3DA9CDD6" w:rsidR="00AA2B54" w:rsidRPr="00130511" w:rsidRDefault="00130511" w:rsidP="00334D0A">
            <w:pPr>
              <w:spacing w:after="30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>Ihre Freiburger Bibliotheken bieten Ihnen die Möglichkeit, an einem Wettbewerb teilzunehmen. Besuchen Sie die Webseite ihrebiblio.ch.</w:t>
            </w:r>
          </w:p>
          <w:p w14:paraId="1A1B2346" w14:textId="522839A0" w:rsidR="00D350E1" w:rsidRPr="00130511" w:rsidRDefault="00D350E1" w:rsidP="00D350E1">
            <w:pPr>
              <w:spacing w:before="120" w:after="0" w:line="240" w:lineRule="auto"/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</w:pPr>
            <w:r>
              <w:rPr>
                <w:rFonts w:ascii="Antarctica Med" w:hAnsi="Antarctica Med" w:cs="Arial"/>
                <w:noProof/>
                <w:sz w:val="22"/>
              </w:rPr>
              <w:drawing>
                <wp:inline distT="0" distB="0" distL="0" distR="0" wp14:anchorId="17260D86" wp14:editId="239D5A6C">
                  <wp:extent cx="720000" cy="720000"/>
                  <wp:effectExtent l="0" t="0" r="4445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599D"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 xml:space="preserve">    </w:t>
            </w:r>
            <w:r w:rsidR="0060599D" w:rsidRPr="00130511">
              <w:rPr>
                <w:rFonts w:ascii="Antarctica Med" w:hAnsi="Antarctica Med" w:cs="Arial"/>
                <w:b/>
                <w:bCs/>
                <w:color w:val="0070C0"/>
                <w:sz w:val="32"/>
                <w:szCs w:val="32"/>
                <w:lang w:val="de-CH"/>
              </w:rPr>
              <w:t>http://</w:t>
            </w:r>
            <w:r w:rsidR="00130511" w:rsidRPr="00130511">
              <w:rPr>
                <w:rFonts w:ascii="Antarctica Med" w:hAnsi="Antarctica Med" w:cs="Arial"/>
                <w:b/>
                <w:bCs/>
                <w:color w:val="0070C0"/>
                <w:sz w:val="32"/>
                <w:szCs w:val="32"/>
                <w:lang w:val="de-CH"/>
              </w:rPr>
              <w:t>ihrebiblio</w:t>
            </w:r>
            <w:r w:rsidR="0060599D" w:rsidRPr="00130511">
              <w:rPr>
                <w:rFonts w:ascii="Antarctica Med" w:hAnsi="Antarctica Med" w:cs="Arial"/>
                <w:b/>
                <w:bCs/>
                <w:color w:val="0070C0"/>
                <w:sz w:val="32"/>
                <w:szCs w:val="32"/>
                <w:lang w:val="de-CH"/>
              </w:rPr>
              <w:t>.ch</w:t>
            </w:r>
          </w:p>
          <w:p w14:paraId="14F6E4B5" w14:textId="7EFB2B30" w:rsidR="00D350E1" w:rsidRPr="00130511" w:rsidRDefault="00D350E1" w:rsidP="00334D0A">
            <w:pPr>
              <w:spacing w:before="180" w:after="0" w:line="240" w:lineRule="auto"/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</w:pPr>
            <w:r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67</w:t>
            </w:r>
            <w:r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br/>
            </w:r>
            <w:r w:rsidR="00130511"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>Mitgliedsbibliotheken von</w:t>
            </w: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 xml:space="preserve"> BiblioFR</w:t>
            </w:r>
          </w:p>
          <w:p w14:paraId="46F6DB3B" w14:textId="370BCC95" w:rsidR="00D350E1" w:rsidRPr="00130511" w:rsidRDefault="00D350E1" w:rsidP="00D350E1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 xml:space="preserve">4 </w:t>
            </w:r>
            <w:r w:rsidR="00130511"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von</w:t>
            </w:r>
            <w:r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 xml:space="preserve"> 5</w:t>
            </w:r>
            <w:r w:rsidR="00130511"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 xml:space="preserve"> </w:t>
            </w:r>
            <w:proofErr w:type="spellStart"/>
            <w:proofErr w:type="gramStart"/>
            <w:r w:rsidR="00130511"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Einwohner</w:t>
            </w:r>
            <w:r w:rsidR="0062566E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:innen</w:t>
            </w:r>
            <w:proofErr w:type="spellEnd"/>
            <w:proofErr w:type="gramEnd"/>
            <w:r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br/>
            </w:r>
            <w:r w:rsidR="00130511"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>haben eine Bibliothek in ihrer Nähe</w:t>
            </w:r>
          </w:p>
          <w:p w14:paraId="7E00CEF0" w14:textId="438BDB66" w:rsidR="00D350E1" w:rsidRPr="00130511" w:rsidRDefault="00130511" w:rsidP="00D350E1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Mehr als</w:t>
            </w:r>
            <w:r w:rsidR="00D350E1"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 xml:space="preserve"> 1’086</w:t>
            </w:r>
            <w:r w:rsidR="00D350E1"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br/>
            </w: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>Öffnungsstund</w:t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en pro Woche</w:t>
            </w:r>
          </w:p>
          <w:p w14:paraId="074BC0C4" w14:textId="775CA954" w:rsidR="00D350E1" w:rsidRPr="00130511" w:rsidRDefault="00130511" w:rsidP="00D350E1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Mehr als</w:t>
            </w:r>
            <w:r w:rsidR="00D350E1"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 xml:space="preserve"> 4.5 </w:t>
            </w:r>
            <w:r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M</w:t>
            </w:r>
            <w:r w:rsidR="00D350E1"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illion</w:t>
            </w:r>
            <w:r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en</w:t>
            </w:r>
            <w:r w:rsidR="00D350E1"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br/>
            </w:r>
            <w:r>
              <w:rPr>
                <w:rFonts w:ascii="Antarctica Med" w:hAnsi="Antarctica Med" w:cs="Arial"/>
                <w:sz w:val="22"/>
                <w:szCs w:val="22"/>
                <w:lang w:val="de-CH"/>
              </w:rPr>
              <w:t>Medien</w:t>
            </w:r>
          </w:p>
          <w:p w14:paraId="49D3C1F2" w14:textId="289713AB" w:rsidR="00AA2B54" w:rsidRPr="00130511" w:rsidRDefault="00D350E1" w:rsidP="00D350E1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  <w:lang w:val="de-CH"/>
              </w:rPr>
            </w:pPr>
            <w:r w:rsidRPr="00130511">
              <w:rPr>
                <w:rFonts w:ascii="Antarctica Med" w:hAnsi="Antarctica Med" w:cs="Arial"/>
                <w:b/>
                <w:bCs/>
                <w:sz w:val="32"/>
                <w:szCs w:val="32"/>
                <w:lang w:val="de-CH"/>
              </w:rPr>
              <w:t>1’000</w:t>
            </w:r>
            <w:r w:rsidRPr="00130511">
              <w:rPr>
                <w:rFonts w:ascii="Antarctica Med" w:hAnsi="Antarctica Med" w:cs="Arial"/>
                <w:sz w:val="22"/>
                <w:szCs w:val="22"/>
                <w:lang w:val="de-CH"/>
              </w:rPr>
              <w:br/>
            </w:r>
            <w:r w:rsidR="00130511">
              <w:rPr>
                <w:rFonts w:ascii="Antarctica Med" w:hAnsi="Antarctica Med" w:cs="Arial"/>
                <w:sz w:val="22"/>
                <w:szCs w:val="22"/>
                <w:lang w:val="de-CH"/>
              </w:rPr>
              <w:t>öffentliche Veranstaltungen pro Jahr</w:t>
            </w:r>
          </w:p>
        </w:tc>
        <w:tc>
          <w:tcPr>
            <w:tcW w:w="3255" w:type="dxa"/>
          </w:tcPr>
          <w:p w14:paraId="7937DB20" w14:textId="77777777" w:rsidR="00AA2B54" w:rsidRDefault="00AA2B54" w:rsidP="00A563C0">
            <w:pPr>
              <w:spacing w:before="24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067A7E">
              <w:rPr>
                <w:rFonts w:ascii="Antarctica Med" w:hAnsi="Antarctica Med"/>
                <w:noProof/>
                <w:sz w:val="20"/>
                <w:szCs w:val="22"/>
              </w:rPr>
              <w:drawing>
                <wp:inline distT="0" distB="0" distL="0" distR="0" wp14:anchorId="73F45CFE" wp14:editId="31260AFB">
                  <wp:extent cx="1792800" cy="2520000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60EA1" w14:textId="77777777" w:rsidR="00AA2B54" w:rsidRDefault="00AA2B54" w:rsidP="00A563C0">
            <w:pPr>
              <w:spacing w:before="24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067A7E">
              <w:rPr>
                <w:rFonts w:ascii="Antarctica Med" w:hAnsi="Antarctica Med" w:cs="Arial"/>
                <w:noProof/>
                <w:sz w:val="20"/>
                <w:szCs w:val="22"/>
              </w:rPr>
              <w:drawing>
                <wp:inline distT="0" distB="0" distL="0" distR="0" wp14:anchorId="1B9D3963" wp14:editId="72B7174F">
                  <wp:extent cx="1789200" cy="2520000"/>
                  <wp:effectExtent l="0" t="0" r="1905" b="0"/>
                  <wp:docPr id="2" name="Image 2" descr="Une image contenant texte, étag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étagèr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44B29" w14:textId="6ADCA175" w:rsidR="00AA2B54" w:rsidRDefault="00AA2B54" w:rsidP="00A563C0">
            <w:pPr>
              <w:spacing w:before="24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067A7E">
              <w:rPr>
                <w:rFonts w:ascii="Antarctica Med" w:hAnsi="Antarctica Med" w:cs="Arial"/>
                <w:noProof/>
                <w:sz w:val="20"/>
                <w:szCs w:val="22"/>
              </w:rPr>
              <w:drawing>
                <wp:inline distT="0" distB="0" distL="0" distR="0" wp14:anchorId="2D2AFDD7" wp14:editId="5BB96727">
                  <wp:extent cx="1785600" cy="2520000"/>
                  <wp:effectExtent l="0" t="0" r="571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DFFBA" w14:textId="1E86C1D0" w:rsidR="009F0712" w:rsidRPr="002959E7" w:rsidRDefault="009F0712" w:rsidP="00130511">
      <w:pPr>
        <w:spacing w:after="0" w:line="240" w:lineRule="auto"/>
        <w:rPr>
          <w:rFonts w:ascii="Antarctica Med" w:hAnsi="Antarctica Med" w:cs="Arial"/>
          <w:sz w:val="16"/>
          <w:szCs w:val="16"/>
        </w:rPr>
      </w:pPr>
    </w:p>
    <w:sectPr w:rsidR="009F0712" w:rsidRPr="002959E7" w:rsidSect="00130511">
      <w:headerReference w:type="first" r:id="rId12"/>
      <w:type w:val="continuous"/>
      <w:pgSz w:w="11906" w:h="16838" w:code="9"/>
      <w:pgMar w:top="1077" w:right="1418" w:bottom="709" w:left="1418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0719D" w14:textId="77777777" w:rsidR="004C32FF" w:rsidRDefault="004C32FF" w:rsidP="00516CDC">
      <w:r>
        <w:separator/>
      </w:r>
    </w:p>
  </w:endnote>
  <w:endnote w:type="continuationSeparator" w:id="0">
    <w:p w14:paraId="7DB2CCA8" w14:textId="77777777" w:rsidR="004C32FF" w:rsidRDefault="004C32FF" w:rsidP="0051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arctica Med">
    <w:altName w:val="Calibri"/>
    <w:panose1 w:val="00000000000000000000"/>
    <w:charset w:val="00"/>
    <w:family w:val="modern"/>
    <w:notTrueType/>
    <w:pitch w:val="variable"/>
    <w:sig w:usb0="8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1E7A7" w14:textId="77777777" w:rsidR="004C32FF" w:rsidRDefault="004C32FF" w:rsidP="00516CDC">
      <w:r>
        <w:separator/>
      </w:r>
    </w:p>
  </w:footnote>
  <w:footnote w:type="continuationSeparator" w:id="0">
    <w:p w14:paraId="6F9ED6F6" w14:textId="77777777" w:rsidR="004C32FF" w:rsidRDefault="004C32FF" w:rsidP="0051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67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1418"/>
      <w:gridCol w:w="7649"/>
    </w:tblGrid>
    <w:tr w:rsidR="00D350E1" w:rsidRPr="00867E33" w14:paraId="632EF039" w14:textId="77777777" w:rsidTr="006A7ACA">
      <w:trPr>
        <w:trHeight w:val="1701"/>
      </w:trPr>
      <w:tc>
        <w:tcPr>
          <w:tcW w:w="1418" w:type="dxa"/>
          <w:tcMar>
            <w:top w:w="57" w:type="dxa"/>
          </w:tcMar>
        </w:tcPr>
        <w:p w14:paraId="3981F694" w14:textId="77777777" w:rsidR="00D350E1" w:rsidRPr="00AA545D" w:rsidRDefault="00D350E1" w:rsidP="00D350E1">
          <w:pPr>
            <w:pStyle w:val="TM1"/>
            <w:rPr>
              <w:noProof/>
            </w:rPr>
          </w:pPr>
          <w:r>
            <w:rPr>
              <w:noProof/>
              <w:lang w:val="fr-CH"/>
            </w:rPr>
            <w:drawing>
              <wp:inline distT="0" distB="0" distL="0" distR="0" wp14:anchorId="1AC29393" wp14:editId="60B6C6A1">
                <wp:extent cx="762000" cy="993097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288" cy="1029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9" w:type="dxa"/>
          <w:tcMar>
            <w:top w:w="0" w:type="dxa"/>
          </w:tcMar>
        </w:tcPr>
        <w:p w14:paraId="49DD6DEC" w14:textId="00CF903B" w:rsidR="00D350E1" w:rsidRPr="00867E33" w:rsidRDefault="00867E33" w:rsidP="006A7ACA">
          <w:pPr>
            <w:spacing w:after="0" w:line="216" w:lineRule="auto"/>
            <w:rPr>
              <w:rFonts w:ascii="Antarctica Med" w:hAnsi="Antarctica Med" w:cs="Arial"/>
              <w:sz w:val="52"/>
              <w:szCs w:val="52"/>
              <w:lang w:val="de-CH"/>
            </w:rPr>
          </w:pPr>
          <w:r w:rsidRPr="00867E33">
            <w:rPr>
              <w:rFonts w:ascii="Antarctica Med" w:hAnsi="Antarctica Med" w:cs="Arial"/>
              <w:sz w:val="52"/>
              <w:szCs w:val="52"/>
              <w:lang w:val="de-CH"/>
            </w:rPr>
            <w:t>VOLLER ÜBERRASCHUNGEN</w:t>
          </w:r>
        </w:p>
        <w:p w14:paraId="4ECEDA17" w14:textId="5CEF4166" w:rsidR="00D350E1" w:rsidRPr="00867E33" w:rsidRDefault="00867E33" w:rsidP="006A7ACA">
          <w:pPr>
            <w:spacing w:after="0" w:line="216" w:lineRule="auto"/>
            <w:rPr>
              <w:rFonts w:ascii="Antarctica Med" w:hAnsi="Antarctica Med" w:cs="Arial"/>
              <w:sz w:val="36"/>
              <w:szCs w:val="36"/>
              <w:lang w:val="de-CH"/>
            </w:rPr>
          </w:pPr>
          <w:r w:rsidRPr="00867E33">
            <w:rPr>
              <w:rFonts w:ascii="Antarctica Med" w:hAnsi="Antarctica Med" w:cs="Arial"/>
              <w:sz w:val="36"/>
              <w:szCs w:val="36"/>
              <w:lang w:val="de-CH"/>
            </w:rPr>
            <w:t>Ihre Freiburger B</w:t>
          </w:r>
          <w:r>
            <w:rPr>
              <w:rFonts w:ascii="Antarctica Med" w:hAnsi="Antarctica Med" w:cs="Arial"/>
              <w:sz w:val="36"/>
              <w:szCs w:val="36"/>
              <w:lang w:val="de-CH"/>
            </w:rPr>
            <w:t>ibliotheken</w:t>
          </w:r>
        </w:p>
        <w:p w14:paraId="17CE5F69" w14:textId="05AB49E5" w:rsidR="00D350E1" w:rsidRPr="00867E33" w:rsidRDefault="00867E33" w:rsidP="006A7ACA">
          <w:pPr>
            <w:spacing w:before="240" w:after="0" w:line="240" w:lineRule="auto"/>
            <w:rPr>
              <w:rFonts w:ascii="Antarctica Med" w:hAnsi="Antarctica Med" w:cs="Arial"/>
              <w:sz w:val="28"/>
              <w:szCs w:val="20"/>
              <w:lang w:val="de-CH"/>
            </w:rPr>
          </w:pPr>
          <w:r w:rsidRPr="00867E33">
            <w:rPr>
              <w:rFonts w:ascii="Antarctica Med" w:hAnsi="Antarctica Med" w:cs="Arial"/>
              <w:color w:val="0070C0"/>
              <w:sz w:val="28"/>
              <w:szCs w:val="20"/>
              <w:lang w:val="de-CH"/>
            </w:rPr>
            <w:t>Ihrebiblio</w:t>
          </w:r>
          <w:r w:rsidR="00D350E1" w:rsidRPr="00867E33">
            <w:rPr>
              <w:rFonts w:ascii="Antarctica Med" w:hAnsi="Antarctica Med" w:cs="Arial"/>
              <w:color w:val="0070C0"/>
              <w:sz w:val="28"/>
              <w:szCs w:val="20"/>
              <w:lang w:val="de-CH"/>
            </w:rPr>
            <w:t>.ch</w:t>
          </w:r>
        </w:p>
      </w:tc>
    </w:tr>
  </w:tbl>
  <w:p w14:paraId="3A8580F2" w14:textId="77777777" w:rsidR="00412289" w:rsidRPr="00867E33" w:rsidRDefault="00412289" w:rsidP="00A563C0">
    <w:pPr>
      <w:pStyle w:val="En-tte"/>
      <w:spacing w:after="0" w:line="240" w:lineRule="auto"/>
      <w:rPr>
        <w:sz w:val="16"/>
        <w:szCs w:val="16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pt;height:10pt" o:bullet="t">
        <v:imagedata r:id="rId1" o:title="ecusson"/>
      </v:shape>
    </w:pict>
  </w:numPicBullet>
  <w:abstractNum w:abstractNumId="0" w15:restartNumberingAfterBreak="0">
    <w:nsid w:val="FFFFFFFE"/>
    <w:multiLevelType w:val="singleLevel"/>
    <w:tmpl w:val="E6828870"/>
    <w:lvl w:ilvl="0">
      <w:numFmt w:val="bullet"/>
      <w:lvlText w:val="*"/>
      <w:lvlJc w:val="left"/>
    </w:lvl>
  </w:abstractNum>
  <w:abstractNum w:abstractNumId="1" w15:restartNumberingAfterBreak="0">
    <w:nsid w:val="048645B7"/>
    <w:multiLevelType w:val="multilevel"/>
    <w:tmpl w:val="589E2B9E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2F60AC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635E8"/>
    <w:multiLevelType w:val="multilevel"/>
    <w:tmpl w:val="D518B810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261"/>
    <w:multiLevelType w:val="multilevel"/>
    <w:tmpl w:val="52F6392A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06901"/>
    <w:multiLevelType w:val="hybridMultilevel"/>
    <w:tmpl w:val="3FE20AF4"/>
    <w:lvl w:ilvl="0" w:tplc="6F5C7C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E5447"/>
    <w:multiLevelType w:val="hybridMultilevel"/>
    <w:tmpl w:val="CA501444"/>
    <w:lvl w:ilvl="0" w:tplc="DA3A832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35602B"/>
    <w:multiLevelType w:val="hybridMultilevel"/>
    <w:tmpl w:val="2DE61672"/>
    <w:lvl w:ilvl="0" w:tplc="6F5C7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5BC4"/>
    <w:multiLevelType w:val="hybridMultilevel"/>
    <w:tmpl w:val="73867BD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D72DA"/>
    <w:multiLevelType w:val="multilevel"/>
    <w:tmpl w:val="A7422CAC"/>
    <w:lvl w:ilvl="0">
      <w:start w:val="1"/>
      <w:numFmt w:val="bullet"/>
      <w:lvlText w:val="›"/>
      <w:lvlJc w:val="left"/>
      <w:pPr>
        <w:tabs>
          <w:tab w:val="num" w:pos="454"/>
        </w:tabs>
        <w:ind w:left="454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44232D12"/>
    <w:multiLevelType w:val="multilevel"/>
    <w:tmpl w:val="D27670FA"/>
    <w:lvl w:ilvl="0">
      <w:numFmt w:val="bullet"/>
      <w:lvlText w:val="/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20B99"/>
    <w:multiLevelType w:val="multilevel"/>
    <w:tmpl w:val="A3B49B20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142" w:hanging="142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FE48D2"/>
    <w:multiLevelType w:val="multilevel"/>
    <w:tmpl w:val="180A8C7C"/>
    <w:lvl w:ilvl="0">
      <w:start w:val="1"/>
      <w:numFmt w:val="bullet"/>
      <w:lvlText w:val="»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4E64299C"/>
    <w:multiLevelType w:val="multilevel"/>
    <w:tmpl w:val="DC36BE4C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15" w15:restartNumberingAfterBreak="0">
    <w:nsid w:val="552659D8"/>
    <w:multiLevelType w:val="hybridMultilevel"/>
    <w:tmpl w:val="115685E6"/>
    <w:lvl w:ilvl="0" w:tplc="6F5C7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33D07"/>
    <w:multiLevelType w:val="hybridMultilevel"/>
    <w:tmpl w:val="4B849280"/>
    <w:lvl w:ilvl="0" w:tplc="8D74FE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AB6D52"/>
    <w:multiLevelType w:val="multilevel"/>
    <w:tmpl w:val="CA628CDA"/>
    <w:lvl w:ilvl="0">
      <w:start w:val="1"/>
      <w:numFmt w:val="bullet"/>
      <w:lvlText w:val=""/>
      <w:lvlPicBulletId w:val="0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41417"/>
    <w:multiLevelType w:val="multilevel"/>
    <w:tmpl w:val="9E3ABDAA"/>
    <w:lvl w:ilvl="0">
      <w:numFmt w:val="bullet"/>
      <w:lvlText w:val="_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E4BAE"/>
    <w:multiLevelType w:val="hybridMultilevel"/>
    <w:tmpl w:val="351842B2"/>
    <w:lvl w:ilvl="0" w:tplc="6F5C7C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D92850"/>
    <w:multiLevelType w:val="multilevel"/>
    <w:tmpl w:val="8BB651B4"/>
    <w:lvl w:ilvl="0">
      <w:numFmt w:val="bullet"/>
      <w:lvlText w:val="›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34DC6"/>
    <w:multiLevelType w:val="multilevel"/>
    <w:tmpl w:val="766A475A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23" w15:restartNumberingAfterBreak="0">
    <w:nsid w:val="5FF211D0"/>
    <w:multiLevelType w:val="multilevel"/>
    <w:tmpl w:val="8FF086D6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4C1E34"/>
    <w:multiLevelType w:val="multilevel"/>
    <w:tmpl w:val="FC1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" w15:restartNumberingAfterBreak="0">
    <w:nsid w:val="65DC676D"/>
    <w:multiLevelType w:val="multilevel"/>
    <w:tmpl w:val="E96EC220"/>
    <w:lvl w:ilvl="0">
      <w:start w:val="1"/>
      <w:numFmt w:val="bullet"/>
      <w:lvlText w:val="›"/>
      <w:lvlJc w:val="left"/>
      <w:pPr>
        <w:tabs>
          <w:tab w:val="num" w:pos="908"/>
        </w:tabs>
        <w:ind w:left="908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 w15:restartNumberingAfterBreak="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C07FBC"/>
    <w:multiLevelType w:val="multilevel"/>
    <w:tmpl w:val="BCD85DF2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04AD3"/>
    <w:multiLevelType w:val="multilevel"/>
    <w:tmpl w:val="CB086674"/>
    <w:lvl w:ilvl="0">
      <w:start w:val="1"/>
      <w:numFmt w:val="bullet"/>
      <w:lvlText w:val="»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D7722"/>
    <w:multiLevelType w:val="multilevel"/>
    <w:tmpl w:val="A1B2C066"/>
    <w:lvl w:ilvl="0">
      <w:start w:val="1"/>
      <w:numFmt w:val="bullet"/>
      <w:lvlText w:val=""/>
      <w:lvlPicBulletId w:val="0"/>
      <w:lvlJc w:val="left"/>
      <w:pPr>
        <w:tabs>
          <w:tab w:val="num" w:pos="646"/>
        </w:tabs>
        <w:ind w:left="425" w:hanging="141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3106467">
    <w:abstractNumId w:val="22"/>
  </w:num>
  <w:num w:numId="2" w16cid:durableId="528683069">
    <w:abstractNumId w:val="28"/>
  </w:num>
  <w:num w:numId="3" w16cid:durableId="877667192">
    <w:abstractNumId w:val="31"/>
  </w:num>
  <w:num w:numId="4" w16cid:durableId="2057200586">
    <w:abstractNumId w:val="29"/>
  </w:num>
  <w:num w:numId="5" w16cid:durableId="259022779">
    <w:abstractNumId w:val="24"/>
  </w:num>
  <w:num w:numId="6" w16cid:durableId="169607725">
    <w:abstractNumId w:val="11"/>
  </w:num>
  <w:num w:numId="7" w16cid:durableId="1343818683">
    <w:abstractNumId w:val="33"/>
  </w:num>
  <w:num w:numId="8" w16cid:durableId="1288119341">
    <w:abstractNumId w:val="25"/>
  </w:num>
  <w:num w:numId="9" w16cid:durableId="2028098666">
    <w:abstractNumId w:val="3"/>
  </w:num>
  <w:num w:numId="10" w16cid:durableId="377582816">
    <w:abstractNumId w:val="18"/>
  </w:num>
  <w:num w:numId="11" w16cid:durableId="645932366">
    <w:abstractNumId w:val="30"/>
  </w:num>
  <w:num w:numId="12" w16cid:durableId="1776824025">
    <w:abstractNumId w:val="19"/>
  </w:num>
  <w:num w:numId="13" w16cid:durableId="498930251">
    <w:abstractNumId w:val="26"/>
  </w:num>
  <w:num w:numId="14" w16cid:durableId="478767695">
    <w:abstractNumId w:val="27"/>
  </w:num>
  <w:num w:numId="15" w16cid:durableId="1799910196">
    <w:abstractNumId w:val="9"/>
  </w:num>
  <w:num w:numId="16" w16cid:durableId="180045925">
    <w:abstractNumId w:val="10"/>
  </w:num>
  <w:num w:numId="17" w16cid:durableId="1537304337">
    <w:abstractNumId w:val="13"/>
  </w:num>
  <w:num w:numId="18" w16cid:durableId="1640191017">
    <w:abstractNumId w:val="32"/>
  </w:num>
  <w:num w:numId="19" w16cid:durableId="122770786">
    <w:abstractNumId w:val="23"/>
  </w:num>
  <w:num w:numId="20" w16cid:durableId="767847588">
    <w:abstractNumId w:val="4"/>
  </w:num>
  <w:num w:numId="21" w16cid:durableId="505367565">
    <w:abstractNumId w:val="17"/>
  </w:num>
  <w:num w:numId="22" w16cid:durableId="1542128442">
    <w:abstractNumId w:val="14"/>
  </w:num>
  <w:num w:numId="23" w16cid:durableId="2108230530">
    <w:abstractNumId w:val="2"/>
  </w:num>
  <w:num w:numId="24" w16cid:durableId="2011712222">
    <w:abstractNumId w:val="1"/>
  </w:num>
  <w:num w:numId="25" w16cid:durableId="1218009672">
    <w:abstractNumId w:val="12"/>
  </w:num>
  <w:num w:numId="26" w16cid:durableId="42556983">
    <w:abstractNumId w:val="21"/>
  </w:num>
  <w:num w:numId="27" w16cid:durableId="1372025761">
    <w:abstractNumId w:val="0"/>
    <w:lvlOverride w:ilvl="0">
      <w:lvl w:ilvl="0">
        <w:start w:val="1"/>
        <w:numFmt w:val="bullet"/>
        <w:lvlText w:val=""/>
        <w:legacy w:legacy="1" w:legacySpace="0" w:legacyIndent="170"/>
        <w:lvlJc w:val="left"/>
        <w:pPr>
          <w:ind w:left="170" w:hanging="170"/>
        </w:pPr>
        <w:rPr>
          <w:rFonts w:ascii="Symbol" w:hAnsi="Symbol" w:hint="default"/>
        </w:rPr>
      </w:lvl>
    </w:lvlOverride>
  </w:num>
  <w:num w:numId="28" w16cid:durableId="1172338745">
    <w:abstractNumId w:val="5"/>
  </w:num>
  <w:num w:numId="29" w16cid:durableId="428618772">
    <w:abstractNumId w:val="7"/>
  </w:num>
  <w:num w:numId="30" w16cid:durableId="526062701">
    <w:abstractNumId w:val="15"/>
  </w:num>
  <w:num w:numId="31" w16cid:durableId="2061896781">
    <w:abstractNumId w:val="0"/>
    <w:lvlOverride w:ilvl="0">
      <w:lvl w:ilvl="0">
        <w:start w:val="1"/>
        <w:numFmt w:val="bullet"/>
        <w:lvlText w:val=""/>
        <w:legacy w:legacy="1" w:legacySpace="0" w:legacyIndent="170"/>
        <w:lvlJc w:val="left"/>
        <w:pPr>
          <w:ind w:left="878" w:hanging="170"/>
        </w:pPr>
        <w:rPr>
          <w:rFonts w:ascii="Symbol" w:hAnsi="Symbol" w:hint="default"/>
        </w:rPr>
      </w:lvl>
    </w:lvlOverride>
  </w:num>
  <w:num w:numId="32" w16cid:durableId="108279558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96799870">
    <w:abstractNumId w:val="20"/>
  </w:num>
  <w:num w:numId="34" w16cid:durableId="182325933">
    <w:abstractNumId w:val="8"/>
  </w:num>
  <w:num w:numId="35" w16cid:durableId="1101149688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9"/>
  <w:autoHyphenation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CDC"/>
    <w:rsid w:val="00003957"/>
    <w:rsid w:val="000130BF"/>
    <w:rsid w:val="00016CA2"/>
    <w:rsid w:val="000176BC"/>
    <w:rsid w:val="000216C9"/>
    <w:rsid w:val="00022030"/>
    <w:rsid w:val="00023F6A"/>
    <w:rsid w:val="00026228"/>
    <w:rsid w:val="00043585"/>
    <w:rsid w:val="00054426"/>
    <w:rsid w:val="000544F8"/>
    <w:rsid w:val="00062C38"/>
    <w:rsid w:val="000631B6"/>
    <w:rsid w:val="0006734F"/>
    <w:rsid w:val="00067A7E"/>
    <w:rsid w:val="000917CB"/>
    <w:rsid w:val="000A0605"/>
    <w:rsid w:val="000A177B"/>
    <w:rsid w:val="000A5545"/>
    <w:rsid w:val="000B0931"/>
    <w:rsid w:val="000C02D7"/>
    <w:rsid w:val="000E04BE"/>
    <w:rsid w:val="000E4E73"/>
    <w:rsid w:val="000E5104"/>
    <w:rsid w:val="000F485F"/>
    <w:rsid w:val="00105648"/>
    <w:rsid w:val="00106113"/>
    <w:rsid w:val="001133A6"/>
    <w:rsid w:val="00130511"/>
    <w:rsid w:val="00130B43"/>
    <w:rsid w:val="00133DA0"/>
    <w:rsid w:val="001435F0"/>
    <w:rsid w:val="00146806"/>
    <w:rsid w:val="00160CA5"/>
    <w:rsid w:val="001620E3"/>
    <w:rsid w:val="00164C2E"/>
    <w:rsid w:val="00164DAA"/>
    <w:rsid w:val="00172FE0"/>
    <w:rsid w:val="00173258"/>
    <w:rsid w:val="00177487"/>
    <w:rsid w:val="001833EC"/>
    <w:rsid w:val="001867DF"/>
    <w:rsid w:val="00186845"/>
    <w:rsid w:val="001A06C9"/>
    <w:rsid w:val="001B5FCB"/>
    <w:rsid w:val="001C5F59"/>
    <w:rsid w:val="001C6BE1"/>
    <w:rsid w:val="001E1E3B"/>
    <w:rsid w:val="001E2516"/>
    <w:rsid w:val="001E2FDD"/>
    <w:rsid w:val="001E719C"/>
    <w:rsid w:val="0021136F"/>
    <w:rsid w:val="00213243"/>
    <w:rsid w:val="00213437"/>
    <w:rsid w:val="00224F02"/>
    <w:rsid w:val="00225015"/>
    <w:rsid w:val="00227DA5"/>
    <w:rsid w:val="00241FFF"/>
    <w:rsid w:val="00261CF4"/>
    <w:rsid w:val="002626CA"/>
    <w:rsid w:val="00282C59"/>
    <w:rsid w:val="00283F56"/>
    <w:rsid w:val="002959E7"/>
    <w:rsid w:val="002B0560"/>
    <w:rsid w:val="002B3529"/>
    <w:rsid w:val="002B75B6"/>
    <w:rsid w:val="002E68CC"/>
    <w:rsid w:val="002F2109"/>
    <w:rsid w:val="002F7833"/>
    <w:rsid w:val="00314B7B"/>
    <w:rsid w:val="00325B77"/>
    <w:rsid w:val="00327B50"/>
    <w:rsid w:val="00334D0A"/>
    <w:rsid w:val="00337112"/>
    <w:rsid w:val="00341062"/>
    <w:rsid w:val="00351B39"/>
    <w:rsid w:val="00353893"/>
    <w:rsid w:val="003543F5"/>
    <w:rsid w:val="00354744"/>
    <w:rsid w:val="00360D52"/>
    <w:rsid w:val="003642FD"/>
    <w:rsid w:val="0036746D"/>
    <w:rsid w:val="00377A50"/>
    <w:rsid w:val="003835F1"/>
    <w:rsid w:val="00384B99"/>
    <w:rsid w:val="003A1E45"/>
    <w:rsid w:val="003A4606"/>
    <w:rsid w:val="003A471A"/>
    <w:rsid w:val="003C7ACF"/>
    <w:rsid w:val="003D6A43"/>
    <w:rsid w:val="003E1FF0"/>
    <w:rsid w:val="003F340F"/>
    <w:rsid w:val="00412289"/>
    <w:rsid w:val="004151ED"/>
    <w:rsid w:val="0041525E"/>
    <w:rsid w:val="00415D7E"/>
    <w:rsid w:val="00417FEE"/>
    <w:rsid w:val="00421ED3"/>
    <w:rsid w:val="0042384E"/>
    <w:rsid w:val="00431773"/>
    <w:rsid w:val="00435AF0"/>
    <w:rsid w:val="00436FF4"/>
    <w:rsid w:val="00442C9F"/>
    <w:rsid w:val="004441F0"/>
    <w:rsid w:val="00444DA1"/>
    <w:rsid w:val="00447A8C"/>
    <w:rsid w:val="004501EF"/>
    <w:rsid w:val="004617D7"/>
    <w:rsid w:val="00473BAA"/>
    <w:rsid w:val="00475B8D"/>
    <w:rsid w:val="00481402"/>
    <w:rsid w:val="00483F78"/>
    <w:rsid w:val="00487C75"/>
    <w:rsid w:val="004A3C6B"/>
    <w:rsid w:val="004A7726"/>
    <w:rsid w:val="004B1B4B"/>
    <w:rsid w:val="004B3386"/>
    <w:rsid w:val="004C32FF"/>
    <w:rsid w:val="004C46DE"/>
    <w:rsid w:val="004D5C7D"/>
    <w:rsid w:val="004D6C40"/>
    <w:rsid w:val="004E2E95"/>
    <w:rsid w:val="004E3D0F"/>
    <w:rsid w:val="004E4E8A"/>
    <w:rsid w:val="004E6359"/>
    <w:rsid w:val="004F4FFA"/>
    <w:rsid w:val="00507D5D"/>
    <w:rsid w:val="00516416"/>
    <w:rsid w:val="00516CDC"/>
    <w:rsid w:val="00517F3B"/>
    <w:rsid w:val="0052062F"/>
    <w:rsid w:val="00542AA1"/>
    <w:rsid w:val="00543358"/>
    <w:rsid w:val="00562185"/>
    <w:rsid w:val="00564DF2"/>
    <w:rsid w:val="00571323"/>
    <w:rsid w:val="00592C09"/>
    <w:rsid w:val="005C0201"/>
    <w:rsid w:val="005C12AD"/>
    <w:rsid w:val="005C4380"/>
    <w:rsid w:val="005D0B4A"/>
    <w:rsid w:val="005D2E6D"/>
    <w:rsid w:val="005E1D1C"/>
    <w:rsid w:val="005E202D"/>
    <w:rsid w:val="005E7202"/>
    <w:rsid w:val="005F1C2C"/>
    <w:rsid w:val="0060599D"/>
    <w:rsid w:val="00612107"/>
    <w:rsid w:val="00612219"/>
    <w:rsid w:val="00621CC6"/>
    <w:rsid w:val="006223BB"/>
    <w:rsid w:val="0062566E"/>
    <w:rsid w:val="00630A40"/>
    <w:rsid w:val="00631BBA"/>
    <w:rsid w:val="006411D3"/>
    <w:rsid w:val="00650BA8"/>
    <w:rsid w:val="00660BB1"/>
    <w:rsid w:val="0066753F"/>
    <w:rsid w:val="00676878"/>
    <w:rsid w:val="00682A08"/>
    <w:rsid w:val="00693487"/>
    <w:rsid w:val="006A7ACA"/>
    <w:rsid w:val="006B185B"/>
    <w:rsid w:val="006D186F"/>
    <w:rsid w:val="006D2563"/>
    <w:rsid w:val="006E6882"/>
    <w:rsid w:val="00723569"/>
    <w:rsid w:val="0072580E"/>
    <w:rsid w:val="00731777"/>
    <w:rsid w:val="00733DA0"/>
    <w:rsid w:val="0077273E"/>
    <w:rsid w:val="0078298E"/>
    <w:rsid w:val="00787350"/>
    <w:rsid w:val="00790FC1"/>
    <w:rsid w:val="0079155E"/>
    <w:rsid w:val="007934B9"/>
    <w:rsid w:val="007B0C5D"/>
    <w:rsid w:val="007B37A6"/>
    <w:rsid w:val="007B76B5"/>
    <w:rsid w:val="007C138F"/>
    <w:rsid w:val="007C57CF"/>
    <w:rsid w:val="007D01D4"/>
    <w:rsid w:val="007D19CE"/>
    <w:rsid w:val="007D251D"/>
    <w:rsid w:val="007D51B5"/>
    <w:rsid w:val="007F1B6E"/>
    <w:rsid w:val="007F6021"/>
    <w:rsid w:val="00802EA2"/>
    <w:rsid w:val="008061B2"/>
    <w:rsid w:val="00814539"/>
    <w:rsid w:val="00847A13"/>
    <w:rsid w:val="0085541C"/>
    <w:rsid w:val="00855FE2"/>
    <w:rsid w:val="00867E33"/>
    <w:rsid w:val="00876950"/>
    <w:rsid w:val="00880584"/>
    <w:rsid w:val="00884E29"/>
    <w:rsid w:val="008962FA"/>
    <w:rsid w:val="008C0092"/>
    <w:rsid w:val="008D309C"/>
    <w:rsid w:val="008F6FB8"/>
    <w:rsid w:val="00904277"/>
    <w:rsid w:val="009128C8"/>
    <w:rsid w:val="00932B02"/>
    <w:rsid w:val="00935422"/>
    <w:rsid w:val="00937898"/>
    <w:rsid w:val="00945701"/>
    <w:rsid w:val="009530B5"/>
    <w:rsid w:val="00954EF2"/>
    <w:rsid w:val="00964543"/>
    <w:rsid w:val="009772FA"/>
    <w:rsid w:val="009776F2"/>
    <w:rsid w:val="00980904"/>
    <w:rsid w:val="009916BB"/>
    <w:rsid w:val="0099254B"/>
    <w:rsid w:val="009D6A37"/>
    <w:rsid w:val="009E125A"/>
    <w:rsid w:val="009F0712"/>
    <w:rsid w:val="00A031F4"/>
    <w:rsid w:val="00A313C3"/>
    <w:rsid w:val="00A335EE"/>
    <w:rsid w:val="00A342E0"/>
    <w:rsid w:val="00A36D95"/>
    <w:rsid w:val="00A563C0"/>
    <w:rsid w:val="00A67424"/>
    <w:rsid w:val="00A871DB"/>
    <w:rsid w:val="00AA2B54"/>
    <w:rsid w:val="00AA3A02"/>
    <w:rsid w:val="00AA518B"/>
    <w:rsid w:val="00AB6BC0"/>
    <w:rsid w:val="00AC5748"/>
    <w:rsid w:val="00AD0ECE"/>
    <w:rsid w:val="00AD4AC3"/>
    <w:rsid w:val="00AD5D42"/>
    <w:rsid w:val="00AE2AB1"/>
    <w:rsid w:val="00AF6E8E"/>
    <w:rsid w:val="00B072FD"/>
    <w:rsid w:val="00B1195A"/>
    <w:rsid w:val="00B20DE9"/>
    <w:rsid w:val="00B2175D"/>
    <w:rsid w:val="00B21B26"/>
    <w:rsid w:val="00B24BC2"/>
    <w:rsid w:val="00B45B4E"/>
    <w:rsid w:val="00B50E2C"/>
    <w:rsid w:val="00B92D8D"/>
    <w:rsid w:val="00B95C1E"/>
    <w:rsid w:val="00BA0C49"/>
    <w:rsid w:val="00BA284C"/>
    <w:rsid w:val="00BB48C0"/>
    <w:rsid w:val="00BB70B5"/>
    <w:rsid w:val="00BC7CA6"/>
    <w:rsid w:val="00BD36BB"/>
    <w:rsid w:val="00BD3EFB"/>
    <w:rsid w:val="00BE4D73"/>
    <w:rsid w:val="00BE62BE"/>
    <w:rsid w:val="00BF2334"/>
    <w:rsid w:val="00BF50CB"/>
    <w:rsid w:val="00C00596"/>
    <w:rsid w:val="00C04BE0"/>
    <w:rsid w:val="00C137E7"/>
    <w:rsid w:val="00C13F5D"/>
    <w:rsid w:val="00C20507"/>
    <w:rsid w:val="00C24F63"/>
    <w:rsid w:val="00C70DF1"/>
    <w:rsid w:val="00C74487"/>
    <w:rsid w:val="00C7565C"/>
    <w:rsid w:val="00C81183"/>
    <w:rsid w:val="00C94BB5"/>
    <w:rsid w:val="00CA4F67"/>
    <w:rsid w:val="00CB319A"/>
    <w:rsid w:val="00CD6EED"/>
    <w:rsid w:val="00CD6F96"/>
    <w:rsid w:val="00D02929"/>
    <w:rsid w:val="00D1325C"/>
    <w:rsid w:val="00D256B5"/>
    <w:rsid w:val="00D31417"/>
    <w:rsid w:val="00D3290F"/>
    <w:rsid w:val="00D350E1"/>
    <w:rsid w:val="00D544D0"/>
    <w:rsid w:val="00D66320"/>
    <w:rsid w:val="00D7375D"/>
    <w:rsid w:val="00D76B89"/>
    <w:rsid w:val="00D81890"/>
    <w:rsid w:val="00D83C8F"/>
    <w:rsid w:val="00D864B0"/>
    <w:rsid w:val="00D962C3"/>
    <w:rsid w:val="00D965EC"/>
    <w:rsid w:val="00D966C8"/>
    <w:rsid w:val="00DA7A5F"/>
    <w:rsid w:val="00DB2539"/>
    <w:rsid w:val="00DC1D9D"/>
    <w:rsid w:val="00DF09D2"/>
    <w:rsid w:val="00DF2324"/>
    <w:rsid w:val="00DF3E64"/>
    <w:rsid w:val="00DF5AAD"/>
    <w:rsid w:val="00E00CBE"/>
    <w:rsid w:val="00E01900"/>
    <w:rsid w:val="00E21C50"/>
    <w:rsid w:val="00E55243"/>
    <w:rsid w:val="00E60BF8"/>
    <w:rsid w:val="00E67F3B"/>
    <w:rsid w:val="00E8546B"/>
    <w:rsid w:val="00E86179"/>
    <w:rsid w:val="00E86659"/>
    <w:rsid w:val="00EB6284"/>
    <w:rsid w:val="00EC122D"/>
    <w:rsid w:val="00EC485A"/>
    <w:rsid w:val="00EC4C66"/>
    <w:rsid w:val="00EC51F1"/>
    <w:rsid w:val="00EC56E3"/>
    <w:rsid w:val="00EC6D0A"/>
    <w:rsid w:val="00ED1B73"/>
    <w:rsid w:val="00ED6D98"/>
    <w:rsid w:val="00EE39E2"/>
    <w:rsid w:val="00EE5A02"/>
    <w:rsid w:val="00EF7D9B"/>
    <w:rsid w:val="00F4098A"/>
    <w:rsid w:val="00F45E5A"/>
    <w:rsid w:val="00F76490"/>
    <w:rsid w:val="00F8032E"/>
    <w:rsid w:val="00F83908"/>
    <w:rsid w:val="00F8470E"/>
    <w:rsid w:val="00FA2B49"/>
    <w:rsid w:val="00FB0DDF"/>
    <w:rsid w:val="00FB169F"/>
    <w:rsid w:val="00FB213E"/>
    <w:rsid w:val="00FC63B0"/>
    <w:rsid w:val="00FD2F7E"/>
    <w:rsid w:val="00FF0C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86CAE6"/>
  <w15:docId w15:val="{BE2BDC91-3C21-4E83-9DA3-44972385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7D9B"/>
    <w:pPr>
      <w:spacing w:after="180"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locked/>
    <w:rsid w:val="004C64A6"/>
    <w:pPr>
      <w:widowControl w:val="0"/>
      <w:numPr>
        <w:numId w:val="1"/>
      </w:numPr>
      <w:spacing w:after="100"/>
      <w:outlineLvl w:val="0"/>
    </w:pPr>
    <w:rPr>
      <w:rFonts w:ascii="Arial" w:hAnsi="Arial"/>
      <w:b/>
      <w:kern w:val="32"/>
    </w:rPr>
  </w:style>
  <w:style w:type="paragraph" w:styleId="Titre2">
    <w:name w:val="heading 2"/>
    <w:basedOn w:val="Normal"/>
    <w:next w:val="Normal"/>
    <w:qFormat/>
    <w:locked/>
    <w:rsid w:val="004C64A6"/>
    <w:pPr>
      <w:widowControl w:val="0"/>
      <w:numPr>
        <w:ilvl w:val="1"/>
        <w:numId w:val="1"/>
      </w:numPr>
      <w:spacing w:after="100"/>
      <w:outlineLvl w:val="1"/>
    </w:pPr>
    <w:rPr>
      <w:rFonts w:ascii="Arial" w:hAnsi="Arial"/>
      <w:b/>
      <w:color w:val="767878"/>
    </w:rPr>
  </w:style>
  <w:style w:type="paragraph" w:styleId="Titre3">
    <w:name w:val="heading 3"/>
    <w:basedOn w:val="Normal"/>
    <w:next w:val="Normal"/>
    <w:autoRedefine/>
    <w:qFormat/>
    <w:locked/>
    <w:rsid w:val="00D47086"/>
    <w:pPr>
      <w:widowControl w:val="0"/>
      <w:numPr>
        <w:ilvl w:val="2"/>
        <w:numId w:val="1"/>
      </w:numPr>
      <w:spacing w:after="10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D47086"/>
    <w:pPr>
      <w:keepNext/>
      <w:numPr>
        <w:ilvl w:val="3"/>
        <w:numId w:val="1"/>
      </w:numPr>
      <w:spacing w:after="100"/>
      <w:outlineLvl w:val="3"/>
    </w:pPr>
    <w:rPr>
      <w:rFonts w:ascii="Arial" w:hAnsi="Arial"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D47086"/>
    <w:pPr>
      <w:numPr>
        <w:ilvl w:val="4"/>
        <w:numId w:val="1"/>
      </w:numPr>
      <w:spacing w:after="100"/>
      <w:outlineLvl w:val="4"/>
    </w:pPr>
    <w:rPr>
      <w:rFonts w:ascii="Arial" w:hAnsi="Arial"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8D309C"/>
    <w:pPr>
      <w:spacing w:line="240" w:lineRule="auto"/>
    </w:pPr>
    <w:rPr>
      <w:sz w:val="20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521DC"/>
    <w:pPr>
      <w:spacing w:line="220" w:lineRule="exact"/>
    </w:pPr>
    <w:rPr>
      <w:sz w:val="16"/>
      <w:szCs w:val="24"/>
      <w:lang w:val="fr-FR" w:eastAsia="fr-FR"/>
    </w:rPr>
  </w:style>
  <w:style w:type="paragraph" w:customStyle="1" w:styleId="09enttepage2">
    <w:name w:val="09_en_tête_page_2"/>
    <w:basedOn w:val="01entteetbasdepage"/>
    <w:qFormat/>
    <w:rsid w:val="00837C57"/>
    <w:pPr>
      <w:spacing w:line="200" w:lineRule="exact"/>
    </w:pPr>
    <w:rPr>
      <w:b/>
    </w:rPr>
  </w:style>
  <w:style w:type="paragraph" w:customStyle="1" w:styleId="05objet">
    <w:name w:val="05_objet"/>
    <w:qFormat/>
    <w:rsid w:val="00D47086"/>
    <w:pPr>
      <w:spacing w:after="180" w:line="280" w:lineRule="exact"/>
    </w:pPr>
    <w:rPr>
      <w:b/>
      <w:sz w:val="24"/>
      <w:szCs w:val="24"/>
      <w:lang w:val="fr-FR" w:eastAsia="fr-FR"/>
    </w:rPr>
  </w:style>
  <w:style w:type="paragraph" w:customStyle="1" w:styleId="06atexteprincipal">
    <w:name w:val="06a_texte_principal"/>
    <w:qFormat/>
    <w:rsid w:val="00345398"/>
    <w:pPr>
      <w:spacing w:after="180" w:line="280" w:lineRule="exact"/>
    </w:pPr>
    <w:rPr>
      <w:rFonts w:ascii="Times New Roman" w:hAnsi="Times New Roman"/>
      <w:sz w:val="24"/>
      <w:szCs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D47086"/>
    <w:rPr>
      <w:bCs/>
      <w:i/>
      <w:szCs w:val="28"/>
      <w:lang w:val="fr-FR" w:eastAsia="fr-FR"/>
    </w:rPr>
  </w:style>
  <w:style w:type="paragraph" w:customStyle="1" w:styleId="07puces">
    <w:name w:val="07_puces"/>
    <w:qFormat/>
    <w:rsid w:val="00A871DB"/>
    <w:pPr>
      <w:numPr>
        <w:numId w:val="2"/>
      </w:numPr>
      <w:spacing w:line="280" w:lineRule="exact"/>
      <w:ind w:left="227" w:hanging="227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08annexecontactrenseignementsetc">
    <w:name w:val="08_annexe_contact_renseignements_etc."/>
    <w:qFormat/>
    <w:rsid w:val="00E04101"/>
    <w:pPr>
      <w:spacing w:line="220" w:lineRule="exact"/>
    </w:pPr>
    <w:rPr>
      <w:sz w:val="16"/>
      <w:szCs w:val="24"/>
      <w:lang w:val="fr-FR"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character" w:customStyle="1" w:styleId="Titre5Car">
    <w:name w:val="Titre 5 Car"/>
    <w:basedOn w:val="Policepardfaut"/>
    <w:link w:val="Titre5"/>
    <w:uiPriority w:val="9"/>
    <w:rsid w:val="00D47086"/>
    <w:rPr>
      <w:bCs/>
      <w:i/>
      <w:iCs/>
      <w:szCs w:val="26"/>
      <w:lang w:val="fr-FR" w:eastAsia="fr-FR"/>
    </w:rPr>
  </w:style>
  <w:style w:type="paragraph" w:customStyle="1" w:styleId="rpertoire1">
    <w:name w:val="répertoire_1"/>
    <w:basedOn w:val="TM1"/>
    <w:qFormat/>
    <w:locked/>
    <w:rsid w:val="00D47086"/>
    <w:pPr>
      <w:spacing w:after="100" w:line="280" w:lineRule="exact"/>
    </w:pPr>
    <w:rPr>
      <w:rFonts w:ascii="Arial" w:hAnsi="Arial"/>
      <w:b/>
      <w:sz w:val="24"/>
    </w:rPr>
  </w:style>
  <w:style w:type="paragraph" w:customStyle="1" w:styleId="rpertoire2">
    <w:name w:val="répertoire_2"/>
    <w:basedOn w:val="TM2"/>
    <w:qFormat/>
    <w:locked/>
    <w:rsid w:val="00D47086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D47086"/>
    <w:pPr>
      <w:spacing w:after="100" w:line="280" w:lineRule="exact"/>
      <w:ind w:left="0"/>
    </w:pPr>
    <w:rPr>
      <w:rFonts w:ascii="Arial" w:hAnsi="Arial"/>
      <w:i/>
      <w:sz w:val="24"/>
    </w:rPr>
  </w:style>
  <w:style w:type="paragraph" w:customStyle="1" w:styleId="07puces2">
    <w:name w:val="07_puces_2"/>
    <w:basedOn w:val="Normal"/>
    <w:qFormat/>
    <w:rsid w:val="00A871DB"/>
    <w:pPr>
      <w:numPr>
        <w:numId w:val="13"/>
      </w:numPr>
      <w:spacing w:after="0"/>
      <w:ind w:left="454" w:hanging="227"/>
    </w:pPr>
  </w:style>
  <w:style w:type="paragraph" w:customStyle="1" w:styleId="07puces3">
    <w:name w:val="07_puces_3"/>
    <w:basedOn w:val="07puces2"/>
    <w:qFormat/>
    <w:rsid w:val="00A871DB"/>
    <w:pPr>
      <w:numPr>
        <w:numId w:val="3"/>
      </w:numPr>
      <w:ind w:left="681" w:hanging="227"/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45398"/>
    <w:pPr>
      <w:spacing w:after="0"/>
    </w:pPr>
  </w:style>
  <w:style w:type="paragraph" w:customStyle="1" w:styleId="04date">
    <w:name w:val="04_date"/>
    <w:basedOn w:val="06atexteprincipal"/>
    <w:qFormat/>
    <w:rsid w:val="00D4708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D47086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EB6284"/>
    <w:pPr>
      <w:keepLines/>
      <w:framePr w:wrap="around" w:vAnchor="page" w:hAnchor="page" w:x="1419" w:y="2553"/>
      <w:spacing w:line="170" w:lineRule="exact"/>
      <w:suppressOverlap/>
    </w:pPr>
    <w:rPr>
      <w:sz w:val="12"/>
      <w:szCs w:val="24"/>
      <w:lang w:val="fr-FR"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345398"/>
    <w:pPr>
      <w:numPr>
        <w:numId w:val="4"/>
      </w:numPr>
      <w:spacing w:after="0"/>
    </w:pPr>
  </w:style>
  <w:style w:type="paragraph" w:customStyle="1" w:styleId="11Chapitre">
    <w:name w:val="11_Chapitre"/>
    <w:basedOn w:val="Titre1"/>
    <w:next w:val="06atexteprincipal"/>
    <w:qFormat/>
    <w:rsid w:val="004C64A6"/>
    <w:pPr>
      <w:numPr>
        <w:numId w:val="5"/>
      </w:numPr>
      <w:ind w:left="851" w:hanging="851"/>
    </w:pPr>
  </w:style>
  <w:style w:type="paragraph" w:styleId="Sansinterligne">
    <w:name w:val="No Spacing"/>
    <w:rsid w:val="00B44F22"/>
    <w:p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bnumrotation2eniveau">
    <w:name w:val="10b_numérotation_2e_niveau"/>
    <w:qFormat/>
    <w:rsid w:val="00D43596"/>
    <w:pPr>
      <w:numPr>
        <w:numId w:val="21"/>
      </w:numPr>
      <w:spacing w:line="280" w:lineRule="exact"/>
      <w:ind w:left="738" w:hanging="369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cnumrotation3eniveau">
    <w:name w:val="10c_numérotation_3e_niveau"/>
    <w:qFormat/>
    <w:rsid w:val="00D43596"/>
    <w:pPr>
      <w:numPr>
        <w:numId w:val="22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dnumrotation4eniveau">
    <w:name w:val="10d_numérotation_4e_niveau"/>
    <w:qFormat/>
    <w:rsid w:val="00D43596"/>
    <w:pPr>
      <w:numPr>
        <w:numId w:val="23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06aHaupttext">
    <w:name w:val="06a_Haupttext"/>
    <w:qFormat/>
    <w:rsid w:val="006D186F"/>
    <w:pPr>
      <w:spacing w:after="180" w:line="280" w:lineRule="exact"/>
    </w:pPr>
    <w:rPr>
      <w:rFonts w:ascii="Times New Roman" w:hAnsi="Times New Roman"/>
      <w:sz w:val="24"/>
      <w:szCs w:val="24"/>
      <w:lang w:val="de-CH" w:eastAsia="fr-FR"/>
    </w:rPr>
  </w:style>
  <w:style w:type="character" w:customStyle="1" w:styleId="text1">
    <w:name w:val="text1"/>
    <w:basedOn w:val="Policepardfaut"/>
    <w:rsid w:val="00C137E7"/>
    <w:rPr>
      <w:rFonts w:ascii="Verdana" w:hAnsi="Verdana" w:hint="default"/>
      <w:color w:val="241F67"/>
      <w:sz w:val="17"/>
      <w:szCs w:val="17"/>
    </w:rPr>
  </w:style>
  <w:style w:type="paragraph" w:styleId="Paragraphedeliste">
    <w:name w:val="List Paragraph"/>
    <w:basedOn w:val="Normal"/>
    <w:uiPriority w:val="34"/>
    <w:qFormat/>
    <w:rsid w:val="00C8118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B4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45B4E"/>
    <w:rPr>
      <w:rFonts w:ascii="Tahoma" w:hAnsi="Tahoma" w:cs="Tahoma"/>
      <w:sz w:val="16"/>
      <w:szCs w:val="16"/>
      <w:lang w:val="fr-FR" w:eastAsia="fr-FR"/>
    </w:rPr>
  </w:style>
  <w:style w:type="character" w:styleId="Marquedecommentaire">
    <w:name w:val="annotation reference"/>
    <w:basedOn w:val="Policepardfaut"/>
    <w:rsid w:val="00EC4C66"/>
    <w:rPr>
      <w:sz w:val="16"/>
      <w:szCs w:val="16"/>
    </w:rPr>
  </w:style>
  <w:style w:type="paragraph" w:styleId="Commentaire">
    <w:name w:val="annotation text"/>
    <w:basedOn w:val="Normal"/>
    <w:link w:val="CommentaireCar"/>
    <w:rsid w:val="00EC4C6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EC4C66"/>
    <w:rPr>
      <w:rFonts w:ascii="Times New Roman" w:hAnsi="Times New Roman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0631B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0631B6"/>
    <w:rPr>
      <w:rFonts w:ascii="Times New Roman" w:hAnsi="Times New Roman"/>
      <w:b/>
      <w:bCs/>
      <w:lang w:val="fr-FR" w:eastAsia="fr-FR"/>
    </w:rPr>
  </w:style>
  <w:style w:type="table" w:styleId="Grilledutableau">
    <w:name w:val="Table Grid"/>
    <w:basedOn w:val="TableauNormal"/>
    <w:rsid w:val="0054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60D52"/>
    <w:rPr>
      <w:color w:val="605E5C"/>
      <w:shd w:val="clear" w:color="auto" w:fill="E1DFDD"/>
    </w:rPr>
  </w:style>
  <w:style w:type="paragraph" w:styleId="Rvision">
    <w:name w:val="Revision"/>
    <w:hidden/>
    <w:semiHidden/>
    <w:rsid w:val="00487C75"/>
    <w:rPr>
      <w:rFonts w:ascii="Times New Roman" w:hAnsi="Times New Roman"/>
      <w:sz w:val="24"/>
      <w:szCs w:val="24"/>
      <w:lang w:val="fr-FR" w:eastAsia="fr-FR"/>
    </w:rPr>
  </w:style>
  <w:style w:type="character" w:customStyle="1" w:styleId="ui-provider">
    <w:name w:val="ui-provider"/>
    <w:basedOn w:val="Policepardfaut"/>
    <w:rsid w:val="00EF7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THA~1\LOCALS~1\Temp\R&#233;pertoire%20temporaire%202%20pour%20office%202007.zip\correspondance_f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8801C-139D-4AE6-A655-196A1F0A4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correspondance_fr.dotx</Template>
  <TotalTime>4</TotalTime>
  <Pages>1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Correspondance</vt:lpstr>
    </vt:vector>
  </TitlesOfParts>
  <Company>MACMAC Media SA</Company>
  <LinksUpToDate>false</LinksUpToDate>
  <CharactersWithSpaces>1368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creator>marthalerk</dc:creator>
  <cp:lastModifiedBy>Pierre Buntschu</cp:lastModifiedBy>
  <cp:revision>3</cp:revision>
  <cp:lastPrinted>2023-03-07T14:06:00Z</cp:lastPrinted>
  <dcterms:created xsi:type="dcterms:W3CDTF">2023-03-28T13:45:00Z</dcterms:created>
  <dcterms:modified xsi:type="dcterms:W3CDTF">2023-03-28T13:49:00Z</dcterms:modified>
</cp:coreProperties>
</file>